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3A" w:rsidRPr="00D83740" w:rsidRDefault="00D205F0" w:rsidP="00E31CCA">
      <w:pPr>
        <w:rPr>
          <w:rFonts w:ascii="InfoTextPro" w:hAnsi="InfoTextPro"/>
          <w:b/>
          <w:i/>
        </w:rPr>
      </w:pPr>
      <w:r w:rsidRPr="00D83740">
        <w:rPr>
          <w:rFonts w:ascii="InfoTextPro" w:hAnsi="InfoTextPro"/>
          <w:b/>
          <w:i/>
        </w:rPr>
        <w:t>7</w:t>
      </w:r>
      <w:r w:rsidR="009C12EE" w:rsidRPr="00D83740">
        <w:rPr>
          <w:rFonts w:ascii="InfoTextPro" w:hAnsi="InfoTextPro"/>
          <w:b/>
          <w:i/>
        </w:rPr>
        <w:t>/PN</w:t>
      </w:r>
      <w:r w:rsidR="00600B5B" w:rsidRPr="00D83740">
        <w:rPr>
          <w:rFonts w:ascii="InfoTextPro" w:hAnsi="InfoTextPro"/>
          <w:b/>
          <w:i/>
        </w:rPr>
        <w:t>/</w:t>
      </w:r>
      <w:r w:rsidR="00320F3A" w:rsidRPr="00D83740">
        <w:rPr>
          <w:rFonts w:ascii="InfoTextPro" w:hAnsi="InfoTextPro"/>
          <w:b/>
          <w:i/>
        </w:rPr>
        <w:t xml:space="preserve">2018  </w:t>
      </w:r>
    </w:p>
    <w:p w:rsidR="00A2436D" w:rsidRPr="00D83740" w:rsidRDefault="00FF375D" w:rsidP="005F5151">
      <w:pPr>
        <w:jc w:val="right"/>
        <w:rPr>
          <w:rFonts w:ascii="InfoTextPro" w:hAnsi="InfoTextPro" w:cs="Arial"/>
          <w:color w:val="000000"/>
        </w:rPr>
      </w:pPr>
      <w:r w:rsidRPr="00D83740">
        <w:rPr>
          <w:rFonts w:ascii="InfoTextPro" w:hAnsi="InfoTextPro" w:cs="Arial"/>
          <w:color w:val="000000"/>
        </w:rPr>
        <w:t>Torzym</w:t>
      </w:r>
      <w:r w:rsidR="00112720" w:rsidRPr="00D83740">
        <w:rPr>
          <w:rFonts w:ascii="InfoTextPro" w:hAnsi="InfoTextPro" w:cs="Arial"/>
          <w:color w:val="000000"/>
        </w:rPr>
        <w:t xml:space="preserve">, </w:t>
      </w:r>
      <w:r w:rsidR="00C94651">
        <w:rPr>
          <w:rFonts w:ascii="InfoTextPro" w:hAnsi="InfoTextPro" w:cs="Arial"/>
          <w:color w:val="000000"/>
        </w:rPr>
        <w:t>2</w:t>
      </w:r>
      <w:r w:rsidR="009E099E">
        <w:rPr>
          <w:rFonts w:ascii="InfoTextPro" w:hAnsi="InfoTextPro" w:cs="Arial"/>
          <w:color w:val="000000"/>
        </w:rPr>
        <w:t>1</w:t>
      </w:r>
      <w:r w:rsidR="009C12EE" w:rsidRPr="00D83740">
        <w:rPr>
          <w:rFonts w:ascii="InfoTextPro" w:hAnsi="InfoTextPro" w:cs="Arial"/>
          <w:color w:val="000000"/>
        </w:rPr>
        <w:t>.04</w:t>
      </w:r>
      <w:r w:rsidRPr="00D83740">
        <w:rPr>
          <w:rFonts w:ascii="InfoTextPro" w:hAnsi="InfoTextPro" w:cs="Arial"/>
          <w:color w:val="000000"/>
        </w:rPr>
        <w:t>.201</w:t>
      </w:r>
      <w:r w:rsidR="00092BC7" w:rsidRPr="00D83740">
        <w:rPr>
          <w:rFonts w:ascii="InfoTextPro" w:hAnsi="InfoTextPro" w:cs="Arial"/>
          <w:color w:val="000000"/>
        </w:rPr>
        <w:t>8</w:t>
      </w:r>
    </w:p>
    <w:p w:rsidR="00600B5B" w:rsidRPr="00D83740" w:rsidRDefault="003112B5" w:rsidP="008A4C6A">
      <w:pPr>
        <w:jc w:val="center"/>
        <w:rPr>
          <w:rFonts w:ascii="InfoTextPro" w:hAnsi="InfoTextPro" w:cs="Arial"/>
          <w:b/>
          <w:bCs/>
          <w:color w:val="000000"/>
          <w:u w:val="single"/>
        </w:rPr>
      </w:pPr>
      <w:r w:rsidRPr="00D83740">
        <w:rPr>
          <w:rFonts w:ascii="InfoTextPro" w:hAnsi="InfoTextPro" w:cs="Arial"/>
          <w:b/>
          <w:bCs/>
          <w:color w:val="000000"/>
          <w:u w:val="single"/>
        </w:rPr>
        <w:t>WYJAŚNIENIA TREŚCI SIWZ</w:t>
      </w:r>
    </w:p>
    <w:p w:rsidR="000D6E30" w:rsidRPr="00D83740" w:rsidRDefault="000D6E30" w:rsidP="008A4C6A">
      <w:pPr>
        <w:jc w:val="center"/>
        <w:rPr>
          <w:rFonts w:ascii="InfoTextPro" w:hAnsi="InfoTextPro" w:cs="Arial"/>
          <w:b/>
          <w:bCs/>
          <w:color w:val="000000"/>
          <w:u w:val="single"/>
        </w:rPr>
      </w:pPr>
    </w:p>
    <w:p w:rsidR="007C0C88" w:rsidRPr="00D83740" w:rsidRDefault="003112B5" w:rsidP="007C0C88">
      <w:pPr>
        <w:widowControl w:val="0"/>
        <w:autoSpaceDE w:val="0"/>
        <w:autoSpaceDN w:val="0"/>
        <w:adjustRightInd w:val="0"/>
        <w:jc w:val="both"/>
        <w:rPr>
          <w:rFonts w:ascii="InfoTextPro" w:hAnsi="InfoTextPro"/>
          <w:b/>
          <w:bCs/>
          <w:color w:val="000000"/>
          <w:highlight w:val="white"/>
        </w:rPr>
      </w:pPr>
      <w:r w:rsidRPr="00D83740">
        <w:rPr>
          <w:rFonts w:ascii="InfoTextPro" w:hAnsi="InfoTextPro" w:cs="Arial"/>
          <w:color w:val="000000"/>
        </w:rPr>
        <w:t xml:space="preserve">dot.: postępowania o udzielenie zamówienia publicznego. Numer sprawy: </w:t>
      </w:r>
      <w:r w:rsidR="007C0C88" w:rsidRPr="00D83740">
        <w:rPr>
          <w:rFonts w:ascii="InfoTextPro" w:hAnsi="InfoTextPro"/>
          <w:b/>
          <w:i/>
        </w:rPr>
        <w:t>7</w:t>
      </w:r>
      <w:r w:rsidR="009C12EE" w:rsidRPr="00D83740">
        <w:rPr>
          <w:rFonts w:ascii="InfoTextPro" w:hAnsi="InfoTextPro"/>
          <w:b/>
          <w:i/>
        </w:rPr>
        <w:t>/PN</w:t>
      </w:r>
      <w:r w:rsidR="00320F3A" w:rsidRPr="00D83740">
        <w:rPr>
          <w:rFonts w:ascii="InfoTextPro" w:hAnsi="InfoTextPro"/>
          <w:b/>
          <w:i/>
        </w:rPr>
        <w:t>/2018</w:t>
      </w:r>
      <w:r w:rsidRPr="00D83740">
        <w:rPr>
          <w:rFonts w:ascii="InfoTextPro" w:hAnsi="InfoTextPro" w:cs="Arial"/>
          <w:b/>
          <w:color w:val="000000"/>
        </w:rPr>
        <w:t xml:space="preserve">, </w:t>
      </w:r>
      <w:r w:rsidRPr="00D83740">
        <w:rPr>
          <w:rFonts w:ascii="InfoTextPro" w:hAnsi="InfoTextPro" w:cs="Arial"/>
          <w:color w:val="000000"/>
        </w:rPr>
        <w:t>Nazwa zadania:</w:t>
      </w:r>
      <w:r w:rsidRPr="00D83740">
        <w:rPr>
          <w:rFonts w:ascii="InfoTextPro" w:hAnsi="InfoTextPro" w:cs="Arial"/>
          <w:b/>
          <w:color w:val="000000"/>
        </w:rPr>
        <w:t xml:space="preserve"> </w:t>
      </w:r>
      <w:r w:rsidR="007C0C88" w:rsidRPr="00D83740">
        <w:rPr>
          <w:rFonts w:ascii="InfoTextPro" w:hAnsi="InfoTextPro"/>
          <w:b/>
          <w:bCs/>
          <w:color w:val="000000"/>
          <w:highlight w:val="white"/>
        </w:rPr>
        <w:t>Budowa rezerwowego źródła zaopatrzenia szpitala w wodę – przebudowa sieci wodociągowej rozdzielczej- zbiorniki ze stacją podnoszenia ciśnienia wraz z infrastrukturą towarzyszącą</w:t>
      </w:r>
    </w:p>
    <w:p w:rsidR="000D6E30" w:rsidRPr="00D83740" w:rsidRDefault="000D6E30" w:rsidP="003112B5">
      <w:pPr>
        <w:widowControl w:val="0"/>
        <w:autoSpaceDE w:val="0"/>
        <w:autoSpaceDN w:val="0"/>
        <w:adjustRightInd w:val="0"/>
        <w:jc w:val="both"/>
        <w:rPr>
          <w:rFonts w:ascii="InfoTextPro" w:hAnsi="InfoTextPro"/>
          <w:b/>
          <w:i/>
          <w:color w:val="000000"/>
        </w:rPr>
      </w:pPr>
    </w:p>
    <w:p w:rsidR="00D721DB" w:rsidRPr="00D83740" w:rsidRDefault="003112B5" w:rsidP="00600B5B">
      <w:pPr>
        <w:spacing w:line="240" w:lineRule="auto"/>
        <w:jc w:val="both"/>
        <w:rPr>
          <w:rFonts w:ascii="InfoTextPro" w:hAnsi="InfoTextPro" w:cs="Arial"/>
          <w:color w:val="000000"/>
        </w:rPr>
      </w:pPr>
      <w:r w:rsidRPr="00D83740">
        <w:rPr>
          <w:rFonts w:ascii="InfoTextPro" w:hAnsi="InfoTextPro" w:cs="Arial"/>
          <w:color w:val="000000"/>
        </w:rPr>
        <w:t>W odpowiedzi na skierowane do zamawiającego zapytania dotyczące treści specyfikacji istotnych warunków zamówienia informujemy na podstawie art.38 ust.1 oraz ust.2</w:t>
      </w:r>
      <w:r w:rsidR="00145BB4" w:rsidRPr="00D83740">
        <w:rPr>
          <w:rFonts w:ascii="InfoTextPro" w:hAnsi="InfoTextPro" w:cs="Arial"/>
          <w:color w:val="000000"/>
        </w:rPr>
        <w:t xml:space="preserve"> </w:t>
      </w:r>
      <w:r w:rsidRPr="00D83740">
        <w:rPr>
          <w:rFonts w:ascii="InfoTextPro" w:hAnsi="InfoTextPro" w:cs="Arial"/>
          <w:color w:val="000000"/>
        </w:rPr>
        <w:t>ustawy Pzp:</w:t>
      </w:r>
    </w:p>
    <w:p w:rsidR="00C623E5" w:rsidRPr="00D83740" w:rsidRDefault="00C623E5" w:rsidP="00600B5B">
      <w:pPr>
        <w:spacing w:line="240" w:lineRule="auto"/>
        <w:jc w:val="both"/>
        <w:rPr>
          <w:rFonts w:ascii="InfoTextPro" w:hAnsi="InfoTextPro" w:cs="Arial"/>
          <w:color w:val="000000"/>
        </w:rPr>
      </w:pPr>
    </w:p>
    <w:p w:rsidR="00B700B6" w:rsidRPr="00D83740" w:rsidRDefault="00B700B6" w:rsidP="00B700B6">
      <w:pPr>
        <w:pStyle w:val="Nagwek1"/>
        <w:spacing w:line="240" w:lineRule="auto"/>
        <w:jc w:val="both"/>
        <w:rPr>
          <w:rFonts w:ascii="InfoTextPro" w:hAnsi="InfoTextPro" w:cs="Arial"/>
          <w:sz w:val="22"/>
          <w:szCs w:val="22"/>
        </w:rPr>
      </w:pPr>
      <w:r w:rsidRPr="00D83740">
        <w:rPr>
          <w:rFonts w:ascii="InfoTextPro" w:hAnsi="InfoTextPro" w:cs="Arial"/>
          <w:sz w:val="22"/>
          <w:szCs w:val="22"/>
        </w:rPr>
        <w:t xml:space="preserve">Pytanie 1: </w:t>
      </w:r>
    </w:p>
    <w:p w:rsidR="00515192" w:rsidRPr="00D83740" w:rsidRDefault="00515192" w:rsidP="00515192">
      <w:pPr>
        <w:rPr>
          <w:rFonts w:ascii="InfoTextPro" w:hAnsi="InfoTextPro"/>
        </w:rPr>
      </w:pPr>
      <w:r w:rsidRPr="00D83740">
        <w:rPr>
          <w:rFonts w:ascii="InfoTextPro" w:hAnsi="InfoTextPro"/>
        </w:rPr>
        <w:t>Zwracamy się z prośbą do Zamawiającego o udostępnienie przedmiaru robót w wersji edytowalnej .ath</w:t>
      </w:r>
      <w:r w:rsidR="00D205F0" w:rsidRPr="00D83740">
        <w:rPr>
          <w:rFonts w:ascii="InfoTextPro" w:hAnsi="InfoTextPro"/>
        </w:rPr>
        <w:t>.</w:t>
      </w:r>
    </w:p>
    <w:p w:rsidR="00B700B6" w:rsidRPr="00D83740" w:rsidRDefault="00B700B6" w:rsidP="00D83740">
      <w:pPr>
        <w:pStyle w:val="Akapitzlist1"/>
        <w:spacing w:after="0" w:line="240" w:lineRule="auto"/>
        <w:ind w:left="180" w:hanging="180"/>
        <w:jc w:val="both"/>
        <w:rPr>
          <w:rFonts w:ascii="InfoTextPro" w:hAnsi="InfoTextPro"/>
          <w:b/>
          <w:lang w:val="pl-PL"/>
        </w:rPr>
      </w:pPr>
      <w:r w:rsidRPr="00D83740">
        <w:rPr>
          <w:rFonts w:ascii="InfoTextPro" w:hAnsi="InfoTextPro"/>
          <w:b/>
          <w:lang w:val="pl-PL"/>
        </w:rPr>
        <w:t xml:space="preserve">Odp.: </w:t>
      </w:r>
      <w:r w:rsidR="00D205F0" w:rsidRPr="00D83740">
        <w:rPr>
          <w:rFonts w:ascii="InfoTextPro" w:hAnsi="InfoTextPro"/>
          <w:b/>
          <w:lang w:val="pl-PL"/>
        </w:rPr>
        <w:t xml:space="preserve">Zamawiający </w:t>
      </w:r>
      <w:r w:rsidR="009E099E">
        <w:rPr>
          <w:rFonts w:ascii="InfoTextPro" w:hAnsi="InfoTextPro"/>
          <w:b/>
          <w:lang w:val="pl-PL"/>
        </w:rPr>
        <w:t xml:space="preserve">otrzymał przedmiar robót w formacie .ath i umieścił go na stronie </w:t>
      </w:r>
      <w:hyperlink r:id="rId7" w:history="1">
        <w:r w:rsidR="009E099E" w:rsidRPr="00960FBD">
          <w:rPr>
            <w:rStyle w:val="Hipercze"/>
            <w:rFonts w:ascii="InfoTextPro" w:hAnsi="InfoTextPro"/>
            <w:b/>
            <w:lang w:val="pl-PL"/>
          </w:rPr>
          <w:t>www.szpitaltorzym.pl</w:t>
        </w:r>
      </w:hyperlink>
      <w:r w:rsidR="009E099E">
        <w:rPr>
          <w:rFonts w:ascii="InfoTextPro" w:hAnsi="InfoTextPro"/>
          <w:b/>
          <w:lang w:val="pl-PL"/>
        </w:rPr>
        <w:t xml:space="preserve"> pod nazwą „Załąc</w:t>
      </w:r>
      <w:r w:rsidR="009A646C">
        <w:rPr>
          <w:rFonts w:ascii="InfoTextPro" w:hAnsi="InfoTextPro"/>
          <w:b/>
          <w:lang w:val="pl-PL"/>
        </w:rPr>
        <w:t>znik nr 7C – Przedmiar robót</w:t>
      </w:r>
      <w:r w:rsidR="009E099E">
        <w:rPr>
          <w:rFonts w:ascii="InfoTextPro" w:hAnsi="InfoTextPro"/>
          <w:b/>
          <w:lang w:val="pl-PL"/>
        </w:rPr>
        <w:t>”</w:t>
      </w:r>
      <w:r w:rsidR="00E36F5E">
        <w:rPr>
          <w:rFonts w:ascii="InfoTextPro" w:hAnsi="InfoTextPro"/>
          <w:b/>
          <w:lang w:val="pl-PL"/>
        </w:rPr>
        <w:t xml:space="preserve"> Plik jest skompresowany do formatu .</w:t>
      </w:r>
      <w:r w:rsidR="009A646C">
        <w:rPr>
          <w:rFonts w:ascii="InfoTextPro" w:hAnsi="InfoTextPro"/>
          <w:b/>
          <w:lang w:val="pl-PL"/>
        </w:rPr>
        <w:t>zip</w:t>
      </w:r>
      <w:r w:rsidR="00E36F5E">
        <w:rPr>
          <w:rFonts w:ascii="InfoTextPro" w:hAnsi="InfoTextPro"/>
          <w:b/>
          <w:lang w:val="pl-PL"/>
        </w:rPr>
        <w:t>. Wykonawca musi przed otworzeniem pliku go rozpakować.</w:t>
      </w:r>
    </w:p>
    <w:p w:rsidR="001E6567" w:rsidRPr="00D83740" w:rsidRDefault="001E6567" w:rsidP="00B700B6">
      <w:pPr>
        <w:spacing w:after="0" w:line="240" w:lineRule="auto"/>
        <w:jc w:val="both"/>
        <w:rPr>
          <w:rFonts w:ascii="InfoTextPro" w:hAnsi="InfoTextPro"/>
          <w:color w:val="000000"/>
        </w:rPr>
      </w:pPr>
    </w:p>
    <w:p w:rsidR="00320F3A" w:rsidRPr="00D83740" w:rsidRDefault="00320F3A" w:rsidP="001E6567">
      <w:pPr>
        <w:spacing w:after="0" w:line="240" w:lineRule="auto"/>
        <w:jc w:val="both"/>
        <w:rPr>
          <w:rFonts w:ascii="InfoTextPro" w:eastAsia="Arial Unicode MS" w:hAnsi="InfoTextPro" w:cs="Arial"/>
          <w:b/>
          <w:color w:val="000000"/>
        </w:rPr>
      </w:pPr>
    </w:p>
    <w:p w:rsidR="003112B5" w:rsidRPr="00D83740" w:rsidRDefault="003112B5" w:rsidP="00127580">
      <w:pPr>
        <w:spacing w:after="0" w:line="240" w:lineRule="auto"/>
        <w:jc w:val="both"/>
        <w:rPr>
          <w:rFonts w:ascii="InfoTextPro" w:hAnsi="InfoTextPro" w:cs="Arial"/>
          <w:color w:val="000000"/>
        </w:rPr>
      </w:pPr>
      <w:r w:rsidRPr="00D83740">
        <w:rPr>
          <w:rFonts w:ascii="InfoTextPro" w:hAnsi="InfoTextPro" w:cs="Arial"/>
          <w:color w:val="000000"/>
        </w:rPr>
        <w:t>Zamawiający informuje, że pytania oraz odpowiedzi na nie stają się integralną częścią specyfikacji istotnych warunków zamówienia i będą wiążące przy składaniu ofert</w:t>
      </w:r>
    </w:p>
    <w:p w:rsidR="003112B5" w:rsidRPr="00D83740" w:rsidRDefault="003112B5" w:rsidP="00127580">
      <w:pPr>
        <w:spacing w:after="0" w:line="240" w:lineRule="auto"/>
        <w:rPr>
          <w:rFonts w:ascii="InfoTextPro" w:hAnsi="InfoTextPro" w:cs="Arial"/>
          <w:color w:val="000000"/>
        </w:rPr>
      </w:pPr>
      <w:r w:rsidRPr="00D83740">
        <w:rPr>
          <w:rFonts w:ascii="InfoTextPro" w:hAnsi="InfoTextPro" w:cs="Arial"/>
          <w:color w:val="000000"/>
        </w:rPr>
        <w:t>Do wiadomości:</w:t>
      </w:r>
    </w:p>
    <w:p w:rsidR="003112B5" w:rsidRPr="00D83740" w:rsidRDefault="003112B5" w:rsidP="00127580">
      <w:pPr>
        <w:spacing w:after="0" w:line="240" w:lineRule="auto"/>
        <w:rPr>
          <w:rFonts w:ascii="InfoTextPro" w:hAnsi="InfoTextPro" w:cs="Arial"/>
          <w:color w:val="000000"/>
        </w:rPr>
      </w:pPr>
      <w:r w:rsidRPr="00D83740">
        <w:rPr>
          <w:rFonts w:ascii="InfoTextPro" w:hAnsi="InfoTextPro" w:cs="Arial"/>
          <w:color w:val="000000"/>
        </w:rPr>
        <w:t>- wszyscy uczestnicy</w:t>
      </w:r>
    </w:p>
    <w:p w:rsidR="00D92E20" w:rsidRPr="00D83740" w:rsidRDefault="00D92E20" w:rsidP="003112B5">
      <w:pPr>
        <w:rPr>
          <w:rFonts w:ascii="InfoTextPro" w:hAnsi="InfoTextPro" w:cs="Arial"/>
          <w:color w:val="000000"/>
        </w:rPr>
      </w:pPr>
    </w:p>
    <w:p w:rsidR="00127580" w:rsidRPr="00D83740" w:rsidRDefault="00127580" w:rsidP="003112B5">
      <w:pPr>
        <w:rPr>
          <w:rFonts w:ascii="InfoTextPro" w:hAnsi="InfoTextPro" w:cs="Arial"/>
          <w:color w:val="000000"/>
        </w:rPr>
      </w:pPr>
    </w:p>
    <w:p w:rsidR="00D659D2" w:rsidRPr="00D83740" w:rsidRDefault="00D659D2" w:rsidP="003112B5">
      <w:pPr>
        <w:rPr>
          <w:rFonts w:ascii="InfoTextPro" w:hAnsi="InfoTextPro" w:cs="Arial"/>
          <w:color w:val="000000"/>
        </w:rPr>
      </w:pPr>
    </w:p>
    <w:p w:rsidR="00127580" w:rsidRPr="00D83740" w:rsidRDefault="00127580" w:rsidP="003112B5">
      <w:pPr>
        <w:rPr>
          <w:rFonts w:ascii="InfoTextPro" w:hAnsi="InfoTextPro" w:cs="Arial"/>
          <w:color w:val="000000"/>
        </w:rPr>
      </w:pPr>
    </w:p>
    <w:p w:rsidR="003112B5" w:rsidRPr="00D83740" w:rsidRDefault="003112B5" w:rsidP="008C15B9">
      <w:pPr>
        <w:spacing w:after="0"/>
        <w:rPr>
          <w:rFonts w:ascii="InfoTextPro" w:hAnsi="InfoTextPro" w:cs="Arial"/>
          <w:color w:val="000000"/>
        </w:rPr>
      </w:pPr>
      <w:r w:rsidRPr="00D83740">
        <w:rPr>
          <w:rFonts w:ascii="InfoTextPro" w:hAnsi="InfoTextPro" w:cs="Arial"/>
          <w:color w:val="000000"/>
        </w:rPr>
        <w:t xml:space="preserve">______________________________                          </w:t>
      </w:r>
    </w:p>
    <w:p w:rsidR="003112B5" w:rsidRPr="00D83740" w:rsidRDefault="003112B5" w:rsidP="003112B5">
      <w:pPr>
        <w:jc w:val="both"/>
        <w:rPr>
          <w:rFonts w:ascii="InfoTextPro" w:hAnsi="InfoTextPro" w:cs="Arial"/>
          <w:color w:val="000000"/>
        </w:rPr>
      </w:pPr>
      <w:smartTag w:uri="urn:schemas-microsoft-com:office:smarttags" w:element="PersonName">
        <w:r w:rsidRPr="00D83740">
          <w:rPr>
            <w:rFonts w:ascii="InfoTextPro" w:hAnsi="InfoTextPro" w:cs="Arial"/>
            <w:color w:val="000000"/>
          </w:rPr>
          <w:t>Katarzyna Lebiotkowska</w:t>
        </w:r>
      </w:smartTag>
      <w:r w:rsidRPr="00D83740">
        <w:rPr>
          <w:rFonts w:ascii="InfoTextPro" w:hAnsi="InfoTextPro" w:cs="Arial"/>
          <w:color w:val="000000"/>
        </w:rPr>
        <w:t xml:space="preserve"> Prezes Zarządu</w:t>
      </w:r>
    </w:p>
    <w:sectPr w:rsidR="003112B5" w:rsidRPr="00D83740" w:rsidSect="00A2436D">
      <w:headerReference w:type="default" r:id="rId8"/>
      <w:footerReference w:type="even" r:id="rId9"/>
      <w:footerReference w:type="default" r:id="rId10"/>
      <w:pgSz w:w="11906" w:h="16838"/>
      <w:pgMar w:top="851" w:right="1418" w:bottom="680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80F" w:rsidRDefault="0096280F" w:rsidP="008B0398">
      <w:pPr>
        <w:spacing w:after="0" w:line="240" w:lineRule="auto"/>
      </w:pPr>
      <w:r>
        <w:separator/>
      </w:r>
    </w:p>
  </w:endnote>
  <w:endnote w:type="continuationSeparator" w:id="1">
    <w:p w:rsidR="0096280F" w:rsidRDefault="0096280F" w:rsidP="008B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nfoText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foTextWeb W01 Bold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InfoTextPro-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InfoTextWeb W01 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51" w:rsidRDefault="00990EE5" w:rsidP="00E270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9465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4651" w:rsidRDefault="00C94651" w:rsidP="00092BC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51" w:rsidRDefault="00C94651" w:rsidP="00092BC7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80F" w:rsidRDefault="0096280F" w:rsidP="008B0398">
      <w:pPr>
        <w:spacing w:after="0" w:line="240" w:lineRule="auto"/>
      </w:pPr>
      <w:r>
        <w:separator/>
      </w:r>
    </w:p>
  </w:footnote>
  <w:footnote w:type="continuationSeparator" w:id="1">
    <w:p w:rsidR="0096280F" w:rsidRDefault="0096280F" w:rsidP="008B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51" w:rsidRDefault="00C94651">
    <w:pPr>
      <w:pStyle w:val="Nagwek"/>
    </w:pPr>
  </w:p>
  <w:tbl>
    <w:tblPr>
      <w:tblW w:w="9923" w:type="dxa"/>
      <w:tblInd w:w="-176" w:type="dxa"/>
      <w:tblLook w:val="04A0"/>
    </w:tblPr>
    <w:tblGrid>
      <w:gridCol w:w="3545"/>
      <w:gridCol w:w="3260"/>
      <w:gridCol w:w="3118"/>
    </w:tblGrid>
    <w:tr w:rsidR="00C94651" w:rsidRPr="008B0398">
      <w:tc>
        <w:tcPr>
          <w:tcW w:w="3545" w:type="dxa"/>
          <w:shd w:val="clear" w:color="auto" w:fill="auto"/>
        </w:tcPr>
        <w:p w:rsidR="00C94651" w:rsidRPr="004F65CB" w:rsidRDefault="00C94651" w:rsidP="008B0398">
          <w:pPr>
            <w:pStyle w:val="NormalnyWeb"/>
            <w:spacing w:before="0" w:beforeAutospacing="0" w:after="0" w:afterAutospacing="0"/>
            <w:rPr>
              <w:rStyle w:val="Pogrubienie"/>
              <w:rFonts w:ascii="InfoTextWeb W01 Bold" w:hAnsi="InfoTextWeb W01 Bold" w:cs="InfoTextPro-Bold"/>
              <w:b w:val="0"/>
              <w:color w:val="00B6A5"/>
              <w:sz w:val="22"/>
              <w:szCs w:val="22"/>
            </w:rPr>
          </w:pPr>
          <w:r w:rsidRPr="004F65CB">
            <w:rPr>
              <w:rStyle w:val="Pogrubienie"/>
              <w:rFonts w:ascii="InfoTextWeb W01 Bold" w:hAnsi="InfoTextWeb W01 Bold" w:cs="InfoTextPro-Bold"/>
              <w:b w:val="0"/>
              <w:color w:val="00B6A5"/>
              <w:sz w:val="22"/>
              <w:szCs w:val="22"/>
            </w:rPr>
            <w:t xml:space="preserve">Lubuski Szpital Specjalistyczny Pulmonologiczno-Kardiologiczny </w:t>
          </w:r>
          <w:r w:rsidRPr="004F65CB">
            <w:rPr>
              <w:rStyle w:val="Pogrubienie"/>
              <w:rFonts w:ascii="InfoTextWeb W01 Bold" w:hAnsi="InfoTextWeb W01 Bold" w:cs="InfoTextPro-Bold"/>
              <w:b w:val="0"/>
              <w:color w:val="00B6A5"/>
              <w:sz w:val="22"/>
              <w:szCs w:val="22"/>
            </w:rPr>
            <w:br/>
            <w:t>w Torzymiu Sp. z o.o</w:t>
          </w:r>
        </w:p>
      </w:tc>
      <w:tc>
        <w:tcPr>
          <w:tcW w:w="3260" w:type="dxa"/>
          <w:shd w:val="clear" w:color="auto" w:fill="auto"/>
        </w:tcPr>
        <w:p w:rsidR="00C94651" w:rsidRPr="004F65CB" w:rsidRDefault="00C94651" w:rsidP="008B0398">
          <w:pPr>
            <w:pStyle w:val="NormalnyWeb"/>
            <w:shd w:val="clear" w:color="auto" w:fill="FFFFFF"/>
            <w:spacing w:before="0" w:beforeAutospacing="0" w:after="0" w:afterAutospacing="0"/>
            <w:rPr>
              <w:rFonts w:ascii="InfoTextWeb W01 Regular" w:hAnsi="InfoTextWeb W01 Regular" w:cs="InfoTextPro"/>
              <w:sz w:val="18"/>
            </w:rPr>
          </w:pPr>
          <w:r w:rsidRPr="004F65CB">
            <w:rPr>
              <w:rFonts w:ascii="InfoTextWeb W01 Regular" w:hAnsi="InfoTextWeb W01 Regular" w:cs="InfoTextPro"/>
              <w:sz w:val="18"/>
            </w:rPr>
            <w:t>ul. Wojska Polskiego 52, 66-235 Torzym</w:t>
          </w:r>
          <w:r w:rsidRPr="004F65CB">
            <w:rPr>
              <w:rFonts w:ascii="InfoTextWeb W01 Regular" w:hAnsi="InfoTextWeb W01 Regular" w:cs="InfoTextPro"/>
              <w:sz w:val="18"/>
            </w:rPr>
            <w:br/>
            <w:t>tel: 68 341 6300 / fax: 68 341 3040</w:t>
          </w:r>
          <w:r w:rsidRPr="004F65CB">
            <w:rPr>
              <w:rFonts w:ascii="InfoTextWeb W01 Regular" w:hAnsi="InfoTextWeb W01 Regular" w:cs="InfoTextPro"/>
              <w:sz w:val="18"/>
            </w:rPr>
            <w:br/>
          </w:r>
          <w:hyperlink r:id="rId1" w:history="1">
            <w:r w:rsidRPr="00D27503">
              <w:rPr>
                <w:rStyle w:val="Hipercze"/>
                <w:rFonts w:ascii="InfoTextWeb W01 Regular" w:hAnsi="InfoTextWeb W01 Regular" w:cs="InfoTextPro"/>
                <w:sz w:val="18"/>
              </w:rPr>
              <w:t>biuro.zarzadu@szpitaltorzym.pl</w:t>
            </w:r>
          </w:hyperlink>
        </w:p>
        <w:p w:rsidR="00C94651" w:rsidRPr="008B0398" w:rsidRDefault="00990EE5" w:rsidP="008B0398">
          <w:pPr>
            <w:pStyle w:val="NormalnyWeb"/>
            <w:spacing w:before="0" w:beforeAutospacing="0" w:after="0" w:afterAutospacing="0"/>
            <w:rPr>
              <w:rStyle w:val="Pogrubienie"/>
              <w:rFonts w:ascii="InfoTextPro" w:hAnsi="InfoTextPro" w:cs="InfoTextPro"/>
              <w:color w:val="231F20"/>
              <w:sz w:val="20"/>
            </w:rPr>
          </w:pPr>
          <w:hyperlink r:id="rId2" w:history="1">
            <w:r w:rsidR="00C94651" w:rsidRPr="004F65CB">
              <w:rPr>
                <w:rStyle w:val="Hipercze"/>
                <w:rFonts w:ascii="InfoTextWeb W01 Regular" w:hAnsi="InfoTextWeb W01 Regular" w:cs="InfoTextPro"/>
                <w:color w:val="auto"/>
                <w:sz w:val="18"/>
                <w:u w:val="none"/>
              </w:rPr>
              <w:t>www.szpitaltorzym.pl</w:t>
            </w:r>
          </w:hyperlink>
        </w:p>
      </w:tc>
      <w:tc>
        <w:tcPr>
          <w:tcW w:w="3118" w:type="dxa"/>
          <w:shd w:val="clear" w:color="auto" w:fill="auto"/>
        </w:tcPr>
        <w:p w:rsidR="00C94651" w:rsidRPr="004F65CB" w:rsidRDefault="00C94651" w:rsidP="008B0398">
          <w:pPr>
            <w:pStyle w:val="NormalnyWeb"/>
            <w:shd w:val="clear" w:color="auto" w:fill="FFFFFF"/>
            <w:spacing w:before="0" w:beforeAutospacing="0" w:after="0" w:afterAutospacing="0"/>
            <w:rPr>
              <w:rFonts w:ascii="InfoTextWeb W01 Regular" w:hAnsi="InfoTextWeb W01 Regular" w:cs="InfoTextPro"/>
              <w:color w:val="231F20"/>
              <w:sz w:val="20"/>
            </w:rPr>
          </w:pPr>
          <w:r w:rsidRPr="004F65CB">
            <w:rPr>
              <w:rFonts w:ascii="InfoTextWeb W01 Regular" w:hAnsi="InfoTextWeb W01 Regular" w:cs="InfoTextPro"/>
              <w:color w:val="231F20"/>
              <w:sz w:val="20"/>
            </w:rPr>
            <w:t>KRS: 000365415, S</w:t>
          </w:r>
          <w:r w:rsidRPr="004F65CB">
            <w:rPr>
              <w:rFonts w:ascii="InfoTextPro" w:hAnsi="InfoTextPro" w:cs="InfoTextPro"/>
              <w:color w:val="231F20"/>
              <w:sz w:val="20"/>
            </w:rPr>
            <w:t>ą</w:t>
          </w:r>
          <w:r w:rsidRPr="004F65CB">
            <w:rPr>
              <w:rFonts w:ascii="InfoTextWeb W01 Regular" w:hAnsi="InfoTextWeb W01 Regular" w:cs="InfoTextPro"/>
              <w:color w:val="231F20"/>
              <w:sz w:val="20"/>
            </w:rPr>
            <w:t>d Rejestrowy</w:t>
          </w:r>
          <w:r w:rsidRPr="004F65CB">
            <w:rPr>
              <w:rFonts w:ascii="InfoTextWeb W01 Regular" w:hAnsi="InfoTextWeb W01 Regular" w:cs="InfoTextPro"/>
              <w:color w:val="231F20"/>
              <w:sz w:val="20"/>
            </w:rPr>
            <w:br/>
            <w:t xml:space="preserve"> – S</w:t>
          </w:r>
          <w:r w:rsidRPr="004F65CB">
            <w:rPr>
              <w:rFonts w:ascii="InfoTextPro" w:hAnsi="InfoTextPro" w:cs="InfoTextPro"/>
              <w:color w:val="231F20"/>
              <w:sz w:val="20"/>
            </w:rPr>
            <w:t>ą</w:t>
          </w:r>
          <w:r w:rsidRPr="004F65CB">
            <w:rPr>
              <w:rFonts w:ascii="InfoTextWeb W01 Regular" w:hAnsi="InfoTextWeb W01 Regular" w:cs="InfoTextPro"/>
              <w:color w:val="231F20"/>
              <w:sz w:val="20"/>
            </w:rPr>
            <w:t>d Rejonowy w Zielonej Górze</w:t>
          </w:r>
          <w:r w:rsidRPr="004F65CB">
            <w:rPr>
              <w:rFonts w:ascii="InfoTextWeb W01 Regular" w:hAnsi="InfoTextWeb W01 Regular" w:cs="InfoTextPro"/>
              <w:color w:val="231F20"/>
              <w:sz w:val="20"/>
            </w:rPr>
            <w:br/>
            <w:t>NIP: 4290063582, Regon: 080467187</w:t>
          </w:r>
        </w:p>
        <w:p w:rsidR="00C94651" w:rsidRPr="004F65CB" w:rsidRDefault="00C94651" w:rsidP="008B0398">
          <w:pPr>
            <w:pStyle w:val="NormalnyWeb"/>
            <w:shd w:val="clear" w:color="auto" w:fill="FFFFFF"/>
            <w:spacing w:before="0" w:beforeAutospacing="0" w:after="0" w:afterAutospacing="0"/>
            <w:rPr>
              <w:rFonts w:ascii="InfoTextWeb W01 Regular" w:hAnsi="InfoTextWeb W01 Regular" w:cs="InfoTextPro"/>
              <w:color w:val="231F20"/>
              <w:sz w:val="20"/>
            </w:rPr>
          </w:pPr>
          <w:r w:rsidRPr="004F65CB">
            <w:rPr>
              <w:rFonts w:ascii="InfoTextWeb W01 Regular" w:hAnsi="InfoTextWeb W01 Regular" w:cs="InfoTextPro"/>
              <w:color w:val="231F20"/>
              <w:sz w:val="20"/>
            </w:rPr>
            <w:t>Kapita</w:t>
          </w:r>
          <w:r w:rsidRPr="004F65CB">
            <w:rPr>
              <w:rFonts w:ascii="InfoTextPro" w:hAnsi="InfoTextPro" w:cs="InfoTextPro"/>
              <w:color w:val="231F20"/>
              <w:sz w:val="20"/>
            </w:rPr>
            <w:t>ł</w:t>
          </w:r>
          <w:r w:rsidRPr="004F65CB">
            <w:rPr>
              <w:rFonts w:ascii="InfoTextWeb W01 Regular" w:hAnsi="InfoTextWeb W01 Regular" w:cs="InfoTextPro"/>
              <w:color w:val="231F20"/>
              <w:sz w:val="20"/>
            </w:rPr>
            <w:t xml:space="preserve"> zak</w:t>
          </w:r>
          <w:r w:rsidRPr="004F65CB">
            <w:rPr>
              <w:rFonts w:ascii="InfoTextPro" w:hAnsi="InfoTextPro" w:cs="InfoTextPro"/>
              <w:color w:val="231F20"/>
              <w:sz w:val="20"/>
            </w:rPr>
            <w:t>ł</w:t>
          </w:r>
          <w:r w:rsidRPr="004F65CB">
            <w:rPr>
              <w:rFonts w:ascii="InfoTextWeb W01 Regular" w:hAnsi="InfoTextWeb W01 Regular" w:cs="InfoTextPro"/>
              <w:color w:val="231F20"/>
              <w:sz w:val="20"/>
            </w:rPr>
            <w:t>adowy: 19.600.000,00 z</w:t>
          </w:r>
          <w:r w:rsidRPr="004F65CB">
            <w:rPr>
              <w:rFonts w:ascii="InfoTextPro" w:hAnsi="InfoTextPro" w:cs="InfoTextPro"/>
              <w:color w:val="231F20"/>
              <w:sz w:val="20"/>
            </w:rPr>
            <w:t>ł</w:t>
          </w:r>
        </w:p>
        <w:p w:rsidR="00C94651" w:rsidRPr="008B0398" w:rsidRDefault="00C94651" w:rsidP="008B0398">
          <w:pPr>
            <w:pStyle w:val="NormalnyWeb"/>
            <w:spacing w:before="0" w:beforeAutospacing="0" w:after="0" w:afterAutospacing="0"/>
            <w:rPr>
              <w:rStyle w:val="Pogrubienie"/>
              <w:rFonts w:ascii="InfoTextPro" w:hAnsi="InfoTextPro" w:cs="InfoTextPro"/>
              <w:color w:val="231F20"/>
              <w:sz w:val="20"/>
            </w:rPr>
          </w:pPr>
        </w:p>
      </w:tc>
    </w:tr>
  </w:tbl>
  <w:p w:rsidR="00C94651" w:rsidRDefault="00C946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4AFE"/>
    <w:multiLevelType w:val="hybridMultilevel"/>
    <w:tmpl w:val="A1FCA7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503BEC"/>
    <w:multiLevelType w:val="hybridMultilevel"/>
    <w:tmpl w:val="13C00F94"/>
    <w:lvl w:ilvl="0" w:tplc="67489F92">
      <w:start w:val="1"/>
      <w:numFmt w:val="decimal"/>
      <w:lvlText w:val="%1."/>
      <w:lvlJc w:val="left"/>
      <w:pPr>
        <w:ind w:left="703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F375D"/>
    <w:rsid w:val="00001166"/>
    <w:rsid w:val="00002D0F"/>
    <w:rsid w:val="00004E7F"/>
    <w:rsid w:val="00005068"/>
    <w:rsid w:val="00005215"/>
    <w:rsid w:val="00010FF9"/>
    <w:rsid w:val="0001196B"/>
    <w:rsid w:val="0001262B"/>
    <w:rsid w:val="000161D7"/>
    <w:rsid w:val="00017D97"/>
    <w:rsid w:val="00026921"/>
    <w:rsid w:val="000374EF"/>
    <w:rsid w:val="00047CD5"/>
    <w:rsid w:val="00054239"/>
    <w:rsid w:val="000542CB"/>
    <w:rsid w:val="00060CD9"/>
    <w:rsid w:val="00062C19"/>
    <w:rsid w:val="00071809"/>
    <w:rsid w:val="000726E9"/>
    <w:rsid w:val="000777D0"/>
    <w:rsid w:val="00082EFC"/>
    <w:rsid w:val="00086DF9"/>
    <w:rsid w:val="00092BC7"/>
    <w:rsid w:val="000978A9"/>
    <w:rsid w:val="000A2A78"/>
    <w:rsid w:val="000A3A02"/>
    <w:rsid w:val="000A420C"/>
    <w:rsid w:val="000A56F8"/>
    <w:rsid w:val="000A5FA3"/>
    <w:rsid w:val="000A72DC"/>
    <w:rsid w:val="000B1124"/>
    <w:rsid w:val="000B30DF"/>
    <w:rsid w:val="000B4411"/>
    <w:rsid w:val="000B75C0"/>
    <w:rsid w:val="000C55E2"/>
    <w:rsid w:val="000D00C0"/>
    <w:rsid w:val="000D67AA"/>
    <w:rsid w:val="000D6E30"/>
    <w:rsid w:val="000E2CB2"/>
    <w:rsid w:val="000E5139"/>
    <w:rsid w:val="000F0B11"/>
    <w:rsid w:val="000F3248"/>
    <w:rsid w:val="000F3945"/>
    <w:rsid w:val="000F5B7E"/>
    <w:rsid w:val="00100B91"/>
    <w:rsid w:val="001121E3"/>
    <w:rsid w:val="00112720"/>
    <w:rsid w:val="00122E9F"/>
    <w:rsid w:val="001239CD"/>
    <w:rsid w:val="00126A07"/>
    <w:rsid w:val="00127580"/>
    <w:rsid w:val="00127FB1"/>
    <w:rsid w:val="00132873"/>
    <w:rsid w:val="0013360A"/>
    <w:rsid w:val="001364DC"/>
    <w:rsid w:val="00137E72"/>
    <w:rsid w:val="00140049"/>
    <w:rsid w:val="00140BF7"/>
    <w:rsid w:val="001450B9"/>
    <w:rsid w:val="00145BB4"/>
    <w:rsid w:val="00145DCF"/>
    <w:rsid w:val="0014717A"/>
    <w:rsid w:val="00150128"/>
    <w:rsid w:val="00151B4E"/>
    <w:rsid w:val="001526D2"/>
    <w:rsid w:val="00157247"/>
    <w:rsid w:val="00157FAE"/>
    <w:rsid w:val="0016481B"/>
    <w:rsid w:val="00164A50"/>
    <w:rsid w:val="00165433"/>
    <w:rsid w:val="00165835"/>
    <w:rsid w:val="00167A2E"/>
    <w:rsid w:val="0017084E"/>
    <w:rsid w:val="0017205E"/>
    <w:rsid w:val="00176251"/>
    <w:rsid w:val="001765AE"/>
    <w:rsid w:val="00180055"/>
    <w:rsid w:val="00180A2D"/>
    <w:rsid w:val="00184A98"/>
    <w:rsid w:val="00185108"/>
    <w:rsid w:val="00186FD5"/>
    <w:rsid w:val="00194BDE"/>
    <w:rsid w:val="00194DE8"/>
    <w:rsid w:val="00194E71"/>
    <w:rsid w:val="0019696B"/>
    <w:rsid w:val="001974E0"/>
    <w:rsid w:val="00197E5E"/>
    <w:rsid w:val="001A1276"/>
    <w:rsid w:val="001A4016"/>
    <w:rsid w:val="001A51DC"/>
    <w:rsid w:val="001A743C"/>
    <w:rsid w:val="001C5AB1"/>
    <w:rsid w:val="001D2C85"/>
    <w:rsid w:val="001D6938"/>
    <w:rsid w:val="001D7446"/>
    <w:rsid w:val="001E6567"/>
    <w:rsid w:val="001F033A"/>
    <w:rsid w:val="001F4BB1"/>
    <w:rsid w:val="00207D7A"/>
    <w:rsid w:val="00214897"/>
    <w:rsid w:val="00221240"/>
    <w:rsid w:val="00236E8E"/>
    <w:rsid w:val="00237E3E"/>
    <w:rsid w:val="002407AA"/>
    <w:rsid w:val="00244CBA"/>
    <w:rsid w:val="00250370"/>
    <w:rsid w:val="00250C8C"/>
    <w:rsid w:val="00264973"/>
    <w:rsid w:val="00267CD5"/>
    <w:rsid w:val="00273F2E"/>
    <w:rsid w:val="0028067D"/>
    <w:rsid w:val="002849F1"/>
    <w:rsid w:val="00286D30"/>
    <w:rsid w:val="00287CFA"/>
    <w:rsid w:val="00290056"/>
    <w:rsid w:val="00290304"/>
    <w:rsid w:val="00292395"/>
    <w:rsid w:val="00293851"/>
    <w:rsid w:val="00295269"/>
    <w:rsid w:val="002A11BB"/>
    <w:rsid w:val="002A4D40"/>
    <w:rsid w:val="002A52BB"/>
    <w:rsid w:val="002A6875"/>
    <w:rsid w:val="002B11B0"/>
    <w:rsid w:val="002B2D39"/>
    <w:rsid w:val="002B5C6F"/>
    <w:rsid w:val="002C7840"/>
    <w:rsid w:val="002D24E5"/>
    <w:rsid w:val="002D3C1E"/>
    <w:rsid w:val="002E6483"/>
    <w:rsid w:val="002E6949"/>
    <w:rsid w:val="002E785B"/>
    <w:rsid w:val="002F1422"/>
    <w:rsid w:val="002F4E93"/>
    <w:rsid w:val="00305486"/>
    <w:rsid w:val="0030607E"/>
    <w:rsid w:val="0030791F"/>
    <w:rsid w:val="00307953"/>
    <w:rsid w:val="003112B5"/>
    <w:rsid w:val="00313E35"/>
    <w:rsid w:val="00320F3A"/>
    <w:rsid w:val="00324130"/>
    <w:rsid w:val="0033010A"/>
    <w:rsid w:val="00332CBF"/>
    <w:rsid w:val="00333D91"/>
    <w:rsid w:val="00341FA4"/>
    <w:rsid w:val="00343703"/>
    <w:rsid w:val="00350BD3"/>
    <w:rsid w:val="00351745"/>
    <w:rsid w:val="00357F45"/>
    <w:rsid w:val="00361F51"/>
    <w:rsid w:val="00363797"/>
    <w:rsid w:val="00373274"/>
    <w:rsid w:val="00375531"/>
    <w:rsid w:val="0037570F"/>
    <w:rsid w:val="00377F95"/>
    <w:rsid w:val="00382E7D"/>
    <w:rsid w:val="00390314"/>
    <w:rsid w:val="003A087B"/>
    <w:rsid w:val="003B210E"/>
    <w:rsid w:val="003C2C31"/>
    <w:rsid w:val="003C66B2"/>
    <w:rsid w:val="003C7806"/>
    <w:rsid w:val="003D0B3C"/>
    <w:rsid w:val="003D2EAE"/>
    <w:rsid w:val="003D4E5C"/>
    <w:rsid w:val="003E1B39"/>
    <w:rsid w:val="003E4675"/>
    <w:rsid w:val="003F5DA3"/>
    <w:rsid w:val="003F6F02"/>
    <w:rsid w:val="00407698"/>
    <w:rsid w:val="00411296"/>
    <w:rsid w:val="00411EC2"/>
    <w:rsid w:val="004124BB"/>
    <w:rsid w:val="00422B7C"/>
    <w:rsid w:val="00431CB1"/>
    <w:rsid w:val="0044111D"/>
    <w:rsid w:val="00441345"/>
    <w:rsid w:val="00442D4D"/>
    <w:rsid w:val="0044465F"/>
    <w:rsid w:val="00445E44"/>
    <w:rsid w:val="004478D7"/>
    <w:rsid w:val="00453917"/>
    <w:rsid w:val="00454D1E"/>
    <w:rsid w:val="004603F1"/>
    <w:rsid w:val="004629AD"/>
    <w:rsid w:val="00462DF5"/>
    <w:rsid w:val="00466DC2"/>
    <w:rsid w:val="00467DA4"/>
    <w:rsid w:val="00470200"/>
    <w:rsid w:val="00473DC4"/>
    <w:rsid w:val="00477B51"/>
    <w:rsid w:val="00482C3C"/>
    <w:rsid w:val="004832D0"/>
    <w:rsid w:val="00483E74"/>
    <w:rsid w:val="00490245"/>
    <w:rsid w:val="00491B54"/>
    <w:rsid w:val="004A1E61"/>
    <w:rsid w:val="004A3889"/>
    <w:rsid w:val="004A5E14"/>
    <w:rsid w:val="004A70C5"/>
    <w:rsid w:val="004A764C"/>
    <w:rsid w:val="004C2A29"/>
    <w:rsid w:val="004C6B81"/>
    <w:rsid w:val="004D06C9"/>
    <w:rsid w:val="004D099D"/>
    <w:rsid w:val="004D141F"/>
    <w:rsid w:val="004D3B94"/>
    <w:rsid w:val="004E2B48"/>
    <w:rsid w:val="004E566F"/>
    <w:rsid w:val="004F65CB"/>
    <w:rsid w:val="004F6CEE"/>
    <w:rsid w:val="005000B0"/>
    <w:rsid w:val="005034D1"/>
    <w:rsid w:val="00514F61"/>
    <w:rsid w:val="00515192"/>
    <w:rsid w:val="00522D22"/>
    <w:rsid w:val="0053766E"/>
    <w:rsid w:val="00542491"/>
    <w:rsid w:val="00545F5B"/>
    <w:rsid w:val="00546387"/>
    <w:rsid w:val="0054767A"/>
    <w:rsid w:val="005478BA"/>
    <w:rsid w:val="005509F4"/>
    <w:rsid w:val="005516E7"/>
    <w:rsid w:val="0056278B"/>
    <w:rsid w:val="0056283A"/>
    <w:rsid w:val="00562FC3"/>
    <w:rsid w:val="00577FFC"/>
    <w:rsid w:val="005853F7"/>
    <w:rsid w:val="00585560"/>
    <w:rsid w:val="00590540"/>
    <w:rsid w:val="0059164A"/>
    <w:rsid w:val="00593C6A"/>
    <w:rsid w:val="00594788"/>
    <w:rsid w:val="005D3F93"/>
    <w:rsid w:val="005E0EDC"/>
    <w:rsid w:val="005E1D7F"/>
    <w:rsid w:val="005E3177"/>
    <w:rsid w:val="005F06D5"/>
    <w:rsid w:val="005F44AC"/>
    <w:rsid w:val="005F5151"/>
    <w:rsid w:val="00600B5B"/>
    <w:rsid w:val="00602FBA"/>
    <w:rsid w:val="00604907"/>
    <w:rsid w:val="00610A93"/>
    <w:rsid w:val="00614666"/>
    <w:rsid w:val="006216AD"/>
    <w:rsid w:val="00622FCB"/>
    <w:rsid w:val="0062371D"/>
    <w:rsid w:val="00624D06"/>
    <w:rsid w:val="00632C34"/>
    <w:rsid w:val="00634328"/>
    <w:rsid w:val="00636E8B"/>
    <w:rsid w:val="006436D5"/>
    <w:rsid w:val="00651E2B"/>
    <w:rsid w:val="00652493"/>
    <w:rsid w:val="006526E5"/>
    <w:rsid w:val="00655B89"/>
    <w:rsid w:val="006603B6"/>
    <w:rsid w:val="00663FFF"/>
    <w:rsid w:val="006948C2"/>
    <w:rsid w:val="006A10D5"/>
    <w:rsid w:val="006B4078"/>
    <w:rsid w:val="006C36E1"/>
    <w:rsid w:val="006C457A"/>
    <w:rsid w:val="006D34E0"/>
    <w:rsid w:val="006E3CF4"/>
    <w:rsid w:val="006E5CA9"/>
    <w:rsid w:val="006E7EE1"/>
    <w:rsid w:val="006F0181"/>
    <w:rsid w:val="006F0A30"/>
    <w:rsid w:val="006F617F"/>
    <w:rsid w:val="006F691E"/>
    <w:rsid w:val="006F69FC"/>
    <w:rsid w:val="00704E35"/>
    <w:rsid w:val="00710E27"/>
    <w:rsid w:val="00716C57"/>
    <w:rsid w:val="007200F6"/>
    <w:rsid w:val="00722153"/>
    <w:rsid w:val="00732759"/>
    <w:rsid w:val="007468CE"/>
    <w:rsid w:val="0075192E"/>
    <w:rsid w:val="0076280F"/>
    <w:rsid w:val="00772668"/>
    <w:rsid w:val="00773004"/>
    <w:rsid w:val="00774EA7"/>
    <w:rsid w:val="00784741"/>
    <w:rsid w:val="00785CBC"/>
    <w:rsid w:val="00785F60"/>
    <w:rsid w:val="007861D3"/>
    <w:rsid w:val="00790CBA"/>
    <w:rsid w:val="00793F35"/>
    <w:rsid w:val="00796689"/>
    <w:rsid w:val="007A3AA3"/>
    <w:rsid w:val="007A497D"/>
    <w:rsid w:val="007B0383"/>
    <w:rsid w:val="007B3347"/>
    <w:rsid w:val="007B3B5F"/>
    <w:rsid w:val="007B3CFE"/>
    <w:rsid w:val="007B66F7"/>
    <w:rsid w:val="007C0C88"/>
    <w:rsid w:val="007C33B5"/>
    <w:rsid w:val="007D0B41"/>
    <w:rsid w:val="007D2721"/>
    <w:rsid w:val="007D65D0"/>
    <w:rsid w:val="007F0FB1"/>
    <w:rsid w:val="007F2E43"/>
    <w:rsid w:val="007F3DDD"/>
    <w:rsid w:val="008076F6"/>
    <w:rsid w:val="00810460"/>
    <w:rsid w:val="0081574E"/>
    <w:rsid w:val="00815BEB"/>
    <w:rsid w:val="0082360B"/>
    <w:rsid w:val="00827195"/>
    <w:rsid w:val="00837540"/>
    <w:rsid w:val="00840268"/>
    <w:rsid w:val="0084265A"/>
    <w:rsid w:val="00854BB4"/>
    <w:rsid w:val="00856539"/>
    <w:rsid w:val="00856589"/>
    <w:rsid w:val="00861C92"/>
    <w:rsid w:val="0087180D"/>
    <w:rsid w:val="00872268"/>
    <w:rsid w:val="00876FF4"/>
    <w:rsid w:val="00881DFA"/>
    <w:rsid w:val="00891651"/>
    <w:rsid w:val="00893C18"/>
    <w:rsid w:val="008A4C6A"/>
    <w:rsid w:val="008A4CBC"/>
    <w:rsid w:val="008B0398"/>
    <w:rsid w:val="008B7984"/>
    <w:rsid w:val="008C0425"/>
    <w:rsid w:val="008C14E1"/>
    <w:rsid w:val="008C15B9"/>
    <w:rsid w:val="008D0E30"/>
    <w:rsid w:val="008F6731"/>
    <w:rsid w:val="008F6D7D"/>
    <w:rsid w:val="00900BB2"/>
    <w:rsid w:val="00901592"/>
    <w:rsid w:val="0090181A"/>
    <w:rsid w:val="00903B97"/>
    <w:rsid w:val="0092011E"/>
    <w:rsid w:val="00924ED2"/>
    <w:rsid w:val="00926D01"/>
    <w:rsid w:val="00933AE1"/>
    <w:rsid w:val="00935239"/>
    <w:rsid w:val="00935BCE"/>
    <w:rsid w:val="0093664D"/>
    <w:rsid w:val="009368A6"/>
    <w:rsid w:val="00937358"/>
    <w:rsid w:val="00945765"/>
    <w:rsid w:val="00955F2F"/>
    <w:rsid w:val="00960D70"/>
    <w:rsid w:val="0096280F"/>
    <w:rsid w:val="00965815"/>
    <w:rsid w:val="00965F05"/>
    <w:rsid w:val="009737A1"/>
    <w:rsid w:val="009750DF"/>
    <w:rsid w:val="00984FBE"/>
    <w:rsid w:val="00985ABB"/>
    <w:rsid w:val="00990EE5"/>
    <w:rsid w:val="009914FD"/>
    <w:rsid w:val="009978F4"/>
    <w:rsid w:val="00997EBB"/>
    <w:rsid w:val="00997F5A"/>
    <w:rsid w:val="00997FDE"/>
    <w:rsid w:val="009A4761"/>
    <w:rsid w:val="009A646C"/>
    <w:rsid w:val="009A68C8"/>
    <w:rsid w:val="009A6F1D"/>
    <w:rsid w:val="009A71E8"/>
    <w:rsid w:val="009B248C"/>
    <w:rsid w:val="009B3665"/>
    <w:rsid w:val="009C098C"/>
    <w:rsid w:val="009C12EE"/>
    <w:rsid w:val="009C1CCA"/>
    <w:rsid w:val="009C396A"/>
    <w:rsid w:val="009D4B22"/>
    <w:rsid w:val="009D6507"/>
    <w:rsid w:val="009E099E"/>
    <w:rsid w:val="009E433B"/>
    <w:rsid w:val="009F0CDF"/>
    <w:rsid w:val="009F4BBD"/>
    <w:rsid w:val="009F4DA8"/>
    <w:rsid w:val="009F6B72"/>
    <w:rsid w:val="00A04E7F"/>
    <w:rsid w:val="00A10688"/>
    <w:rsid w:val="00A20731"/>
    <w:rsid w:val="00A222F8"/>
    <w:rsid w:val="00A2436D"/>
    <w:rsid w:val="00A24667"/>
    <w:rsid w:val="00A31B92"/>
    <w:rsid w:val="00A33416"/>
    <w:rsid w:val="00A33FFE"/>
    <w:rsid w:val="00A36AA2"/>
    <w:rsid w:val="00A36F59"/>
    <w:rsid w:val="00A414BA"/>
    <w:rsid w:val="00A436F5"/>
    <w:rsid w:val="00A555C7"/>
    <w:rsid w:val="00A64394"/>
    <w:rsid w:val="00A64DFB"/>
    <w:rsid w:val="00A65B0F"/>
    <w:rsid w:val="00A67DA7"/>
    <w:rsid w:val="00A721C6"/>
    <w:rsid w:val="00A7250F"/>
    <w:rsid w:val="00A7388B"/>
    <w:rsid w:val="00A7451D"/>
    <w:rsid w:val="00A768CC"/>
    <w:rsid w:val="00A9079D"/>
    <w:rsid w:val="00A91047"/>
    <w:rsid w:val="00A944C2"/>
    <w:rsid w:val="00A955BB"/>
    <w:rsid w:val="00AA2877"/>
    <w:rsid w:val="00AA3CA7"/>
    <w:rsid w:val="00AA69C2"/>
    <w:rsid w:val="00AB3DB9"/>
    <w:rsid w:val="00AC0A80"/>
    <w:rsid w:val="00AC340F"/>
    <w:rsid w:val="00AC37EF"/>
    <w:rsid w:val="00AC3E63"/>
    <w:rsid w:val="00AC7F6E"/>
    <w:rsid w:val="00AD42E8"/>
    <w:rsid w:val="00AD6528"/>
    <w:rsid w:val="00AE5CA5"/>
    <w:rsid w:val="00AF1E8E"/>
    <w:rsid w:val="00AF40D7"/>
    <w:rsid w:val="00B0044F"/>
    <w:rsid w:val="00B073A3"/>
    <w:rsid w:val="00B1363C"/>
    <w:rsid w:val="00B13D56"/>
    <w:rsid w:val="00B22322"/>
    <w:rsid w:val="00B2604A"/>
    <w:rsid w:val="00B32543"/>
    <w:rsid w:val="00B3362A"/>
    <w:rsid w:val="00B400F2"/>
    <w:rsid w:val="00B425FC"/>
    <w:rsid w:val="00B44312"/>
    <w:rsid w:val="00B508A6"/>
    <w:rsid w:val="00B50AF2"/>
    <w:rsid w:val="00B6173B"/>
    <w:rsid w:val="00B641B3"/>
    <w:rsid w:val="00B67624"/>
    <w:rsid w:val="00B700B6"/>
    <w:rsid w:val="00B70397"/>
    <w:rsid w:val="00B81FDD"/>
    <w:rsid w:val="00B820EF"/>
    <w:rsid w:val="00B95E17"/>
    <w:rsid w:val="00B971B1"/>
    <w:rsid w:val="00BA1EEF"/>
    <w:rsid w:val="00BA3A66"/>
    <w:rsid w:val="00BB12E5"/>
    <w:rsid w:val="00BB4617"/>
    <w:rsid w:val="00BC2D02"/>
    <w:rsid w:val="00BC557A"/>
    <w:rsid w:val="00BC76DC"/>
    <w:rsid w:val="00BD2C55"/>
    <w:rsid w:val="00BD7A24"/>
    <w:rsid w:val="00BE34C5"/>
    <w:rsid w:val="00BE6AAC"/>
    <w:rsid w:val="00BF00C8"/>
    <w:rsid w:val="00BF6D5D"/>
    <w:rsid w:val="00C02B14"/>
    <w:rsid w:val="00C05D57"/>
    <w:rsid w:val="00C0692A"/>
    <w:rsid w:val="00C11BD2"/>
    <w:rsid w:val="00C150D2"/>
    <w:rsid w:val="00C2115B"/>
    <w:rsid w:val="00C2783F"/>
    <w:rsid w:val="00C327B9"/>
    <w:rsid w:val="00C479D1"/>
    <w:rsid w:val="00C50D0E"/>
    <w:rsid w:val="00C51E7C"/>
    <w:rsid w:val="00C544A7"/>
    <w:rsid w:val="00C548F8"/>
    <w:rsid w:val="00C576DB"/>
    <w:rsid w:val="00C623E5"/>
    <w:rsid w:val="00C65061"/>
    <w:rsid w:val="00C83C9E"/>
    <w:rsid w:val="00C83E6F"/>
    <w:rsid w:val="00C846E9"/>
    <w:rsid w:val="00C87657"/>
    <w:rsid w:val="00C94651"/>
    <w:rsid w:val="00C95843"/>
    <w:rsid w:val="00C97D4D"/>
    <w:rsid w:val="00CA0D30"/>
    <w:rsid w:val="00CA24CD"/>
    <w:rsid w:val="00CA7366"/>
    <w:rsid w:val="00CB0408"/>
    <w:rsid w:val="00CB053C"/>
    <w:rsid w:val="00CC040F"/>
    <w:rsid w:val="00CC2C76"/>
    <w:rsid w:val="00CD1C4F"/>
    <w:rsid w:val="00CE0E75"/>
    <w:rsid w:val="00CE10C4"/>
    <w:rsid w:val="00CE30E9"/>
    <w:rsid w:val="00CF410B"/>
    <w:rsid w:val="00CF429A"/>
    <w:rsid w:val="00CF60EC"/>
    <w:rsid w:val="00CF65D1"/>
    <w:rsid w:val="00D00C35"/>
    <w:rsid w:val="00D03E28"/>
    <w:rsid w:val="00D112B5"/>
    <w:rsid w:val="00D205F0"/>
    <w:rsid w:val="00D21C3E"/>
    <w:rsid w:val="00D2265D"/>
    <w:rsid w:val="00D250E9"/>
    <w:rsid w:val="00D2639A"/>
    <w:rsid w:val="00D35E65"/>
    <w:rsid w:val="00D400DB"/>
    <w:rsid w:val="00D41FA9"/>
    <w:rsid w:val="00D43852"/>
    <w:rsid w:val="00D44B37"/>
    <w:rsid w:val="00D4657F"/>
    <w:rsid w:val="00D542C0"/>
    <w:rsid w:val="00D63748"/>
    <w:rsid w:val="00D63A39"/>
    <w:rsid w:val="00D659D2"/>
    <w:rsid w:val="00D676CA"/>
    <w:rsid w:val="00D721DB"/>
    <w:rsid w:val="00D83740"/>
    <w:rsid w:val="00D839D7"/>
    <w:rsid w:val="00D86268"/>
    <w:rsid w:val="00D8666E"/>
    <w:rsid w:val="00D92E20"/>
    <w:rsid w:val="00D93281"/>
    <w:rsid w:val="00D93455"/>
    <w:rsid w:val="00D9403D"/>
    <w:rsid w:val="00D955A7"/>
    <w:rsid w:val="00D95F5B"/>
    <w:rsid w:val="00D97369"/>
    <w:rsid w:val="00D977E5"/>
    <w:rsid w:val="00DA52AC"/>
    <w:rsid w:val="00DB00A5"/>
    <w:rsid w:val="00DB0A57"/>
    <w:rsid w:val="00DB69EE"/>
    <w:rsid w:val="00DC0412"/>
    <w:rsid w:val="00DC2861"/>
    <w:rsid w:val="00DC471C"/>
    <w:rsid w:val="00DC6901"/>
    <w:rsid w:val="00DD5F5A"/>
    <w:rsid w:val="00DE2009"/>
    <w:rsid w:val="00DE6A93"/>
    <w:rsid w:val="00DF1A16"/>
    <w:rsid w:val="00DF44C6"/>
    <w:rsid w:val="00E10BB6"/>
    <w:rsid w:val="00E112A2"/>
    <w:rsid w:val="00E15CAD"/>
    <w:rsid w:val="00E22AF7"/>
    <w:rsid w:val="00E27028"/>
    <w:rsid w:val="00E2720C"/>
    <w:rsid w:val="00E3104D"/>
    <w:rsid w:val="00E31CCA"/>
    <w:rsid w:val="00E34B25"/>
    <w:rsid w:val="00E36F5E"/>
    <w:rsid w:val="00E43999"/>
    <w:rsid w:val="00E45F1A"/>
    <w:rsid w:val="00E46352"/>
    <w:rsid w:val="00E46659"/>
    <w:rsid w:val="00E50355"/>
    <w:rsid w:val="00E51B72"/>
    <w:rsid w:val="00E51DBD"/>
    <w:rsid w:val="00E52CF8"/>
    <w:rsid w:val="00E5503C"/>
    <w:rsid w:val="00E64793"/>
    <w:rsid w:val="00E71634"/>
    <w:rsid w:val="00E71EFC"/>
    <w:rsid w:val="00E82154"/>
    <w:rsid w:val="00E90165"/>
    <w:rsid w:val="00EA1B84"/>
    <w:rsid w:val="00EA2B4E"/>
    <w:rsid w:val="00EB0541"/>
    <w:rsid w:val="00EC0711"/>
    <w:rsid w:val="00EC429E"/>
    <w:rsid w:val="00EC43DB"/>
    <w:rsid w:val="00EC441D"/>
    <w:rsid w:val="00ED79F4"/>
    <w:rsid w:val="00EE1C5B"/>
    <w:rsid w:val="00EE4192"/>
    <w:rsid w:val="00EF12D1"/>
    <w:rsid w:val="00EF3695"/>
    <w:rsid w:val="00EF3E79"/>
    <w:rsid w:val="00F00161"/>
    <w:rsid w:val="00F00D0E"/>
    <w:rsid w:val="00F0118C"/>
    <w:rsid w:val="00F06B3A"/>
    <w:rsid w:val="00F16880"/>
    <w:rsid w:val="00F200E7"/>
    <w:rsid w:val="00F217CE"/>
    <w:rsid w:val="00F23F5C"/>
    <w:rsid w:val="00F2489F"/>
    <w:rsid w:val="00F24F0C"/>
    <w:rsid w:val="00F35369"/>
    <w:rsid w:val="00F37B80"/>
    <w:rsid w:val="00F44AFE"/>
    <w:rsid w:val="00F5490C"/>
    <w:rsid w:val="00F652F2"/>
    <w:rsid w:val="00F67228"/>
    <w:rsid w:val="00F71F8B"/>
    <w:rsid w:val="00F72FC0"/>
    <w:rsid w:val="00F744FD"/>
    <w:rsid w:val="00F75E1E"/>
    <w:rsid w:val="00F80FA0"/>
    <w:rsid w:val="00F94F68"/>
    <w:rsid w:val="00F97E9E"/>
    <w:rsid w:val="00FA0324"/>
    <w:rsid w:val="00FA1C06"/>
    <w:rsid w:val="00FA2946"/>
    <w:rsid w:val="00FA6ECF"/>
    <w:rsid w:val="00FB3316"/>
    <w:rsid w:val="00FC5D3D"/>
    <w:rsid w:val="00FC6EBF"/>
    <w:rsid w:val="00FC7DC8"/>
    <w:rsid w:val="00FD0347"/>
    <w:rsid w:val="00FD2A72"/>
    <w:rsid w:val="00FD6C72"/>
    <w:rsid w:val="00FF10C3"/>
    <w:rsid w:val="00FF33A9"/>
    <w:rsid w:val="00FF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75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700B6"/>
    <w:pPr>
      <w:keepNext/>
      <w:spacing w:after="0"/>
      <w:outlineLvl w:val="0"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Nagwek2">
    <w:name w:val="heading 2"/>
    <w:basedOn w:val="Normalny"/>
    <w:next w:val="Normalny"/>
    <w:qFormat/>
    <w:rsid w:val="007C0C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0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B0398"/>
    <w:rPr>
      <w:b/>
      <w:bCs/>
    </w:rPr>
  </w:style>
  <w:style w:type="character" w:styleId="Hipercze">
    <w:name w:val="Hyperlink"/>
    <w:uiPriority w:val="99"/>
    <w:unhideWhenUsed/>
    <w:rsid w:val="008B0398"/>
    <w:rPr>
      <w:color w:val="0000FF"/>
      <w:u w:val="single"/>
    </w:rPr>
  </w:style>
  <w:style w:type="table" w:styleId="Tabela-Siatka">
    <w:name w:val="Table Grid"/>
    <w:basedOn w:val="Standardowy"/>
    <w:uiPriority w:val="59"/>
    <w:rsid w:val="008B0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0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398"/>
  </w:style>
  <w:style w:type="paragraph" w:styleId="Stopka">
    <w:name w:val="footer"/>
    <w:basedOn w:val="Normalny"/>
    <w:link w:val="StopkaZnak"/>
    <w:uiPriority w:val="99"/>
    <w:unhideWhenUsed/>
    <w:rsid w:val="008B0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398"/>
  </w:style>
  <w:style w:type="paragraph" w:styleId="Tekstdymka">
    <w:name w:val="Balloon Text"/>
    <w:basedOn w:val="Normalny"/>
    <w:link w:val="TekstdymkaZnak"/>
    <w:uiPriority w:val="99"/>
    <w:semiHidden/>
    <w:unhideWhenUsed/>
    <w:rsid w:val="008B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039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3112B5"/>
    <w:pPr>
      <w:spacing w:after="160" w:line="259" w:lineRule="auto"/>
      <w:ind w:left="720"/>
      <w:contextualSpacing/>
    </w:pPr>
    <w:rPr>
      <w:rFonts w:eastAsia="Times New Roman"/>
      <w:lang w:val="en-GB"/>
    </w:rPr>
  </w:style>
  <w:style w:type="character" w:customStyle="1" w:styleId="HeaderChar">
    <w:name w:val="Header Char"/>
    <w:basedOn w:val="Domylnaczcionkaakapitu"/>
    <w:semiHidden/>
    <w:locked/>
    <w:rsid w:val="00D721DB"/>
    <w:rPr>
      <w:rFonts w:cs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721DB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Tekstpodstawowywcity">
    <w:name w:val="Body Text Indent"/>
    <w:basedOn w:val="Normalny"/>
    <w:rsid w:val="00C327B9"/>
    <w:pPr>
      <w:tabs>
        <w:tab w:val="left" w:pos="1134"/>
      </w:tabs>
      <w:spacing w:after="0" w:line="240" w:lineRule="auto"/>
      <w:ind w:left="284"/>
    </w:pPr>
    <w:rPr>
      <w:rFonts w:ascii="Tms Rmn" w:eastAsia="Times New Roman" w:hAnsi="Tms Rmn"/>
      <w:b/>
      <w:sz w:val="24"/>
      <w:szCs w:val="20"/>
    </w:rPr>
  </w:style>
  <w:style w:type="paragraph" w:customStyle="1" w:styleId="tytu">
    <w:name w:val="tytuł"/>
    <w:basedOn w:val="Normalny"/>
    <w:next w:val="Normalny"/>
    <w:autoRedefine/>
    <w:rsid w:val="00E31CCA"/>
    <w:pPr>
      <w:spacing w:after="0" w:line="240" w:lineRule="auto"/>
      <w:jc w:val="both"/>
      <w:outlineLvl w:val="0"/>
    </w:pPr>
    <w:rPr>
      <w:rFonts w:ascii="Garamond" w:eastAsia="Times New Roman" w:hAnsi="Garamond"/>
      <w:b/>
      <w:i/>
      <w:lang w:eastAsia="pl-PL"/>
    </w:rPr>
  </w:style>
  <w:style w:type="character" w:styleId="Numerstrony">
    <w:name w:val="page number"/>
    <w:basedOn w:val="Domylnaczcionkaakapitu"/>
    <w:rsid w:val="00092BC7"/>
  </w:style>
  <w:style w:type="character" w:customStyle="1" w:styleId="Nagwek1Znak">
    <w:name w:val="Nagłówek 1 Znak"/>
    <w:basedOn w:val="Domylnaczcionkaakapitu"/>
    <w:link w:val="Nagwek1"/>
    <w:locked/>
    <w:rsid w:val="00B700B6"/>
    <w:rPr>
      <w:b/>
      <w:sz w:val="24"/>
      <w:szCs w:val="24"/>
      <w:u w:val="single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torzy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pitaltorzym.pl/" TargetMode="External"/><Relationship Id="rId1" Type="http://schemas.openxmlformats.org/officeDocument/2006/relationships/hyperlink" Target="mailto:biuro.zarzadu@szpitaltorzy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13/materiały opatrunkowe, pieluchomajtki, majtki i rękawice/17</vt:lpstr>
    </vt:vector>
  </TitlesOfParts>
  <Company>Microsoft</Company>
  <LinksUpToDate>false</LinksUpToDate>
  <CharactersWithSpaces>1206</CharactersWithSpaces>
  <SharedDoc>false</SharedDoc>
  <HLinks>
    <vt:vector size="12" baseType="variant">
      <vt:variant>
        <vt:i4>1507359</vt:i4>
      </vt:variant>
      <vt:variant>
        <vt:i4>3</vt:i4>
      </vt:variant>
      <vt:variant>
        <vt:i4>0</vt:i4>
      </vt:variant>
      <vt:variant>
        <vt:i4>5</vt:i4>
      </vt:variant>
      <vt:variant>
        <vt:lpwstr>http://www.szpitaltorzym.pl/</vt:lpwstr>
      </vt:variant>
      <vt:variant>
        <vt:lpwstr/>
      </vt:variant>
      <vt:variant>
        <vt:i4>1376355</vt:i4>
      </vt:variant>
      <vt:variant>
        <vt:i4>0</vt:i4>
      </vt:variant>
      <vt:variant>
        <vt:i4>0</vt:i4>
      </vt:variant>
      <vt:variant>
        <vt:i4>5</vt:i4>
      </vt:variant>
      <vt:variant>
        <vt:lpwstr>mailto:biuro.zarzadu@szpitaltorzym.pl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13/materiały opatrunkowe, pieluchomajtki, majtki i rękawice/17</dc:title>
  <dc:subject/>
  <dc:creator>DJurkiewicz</dc:creator>
  <cp:keywords/>
  <cp:lastModifiedBy>Nina i Damian</cp:lastModifiedBy>
  <cp:revision>4</cp:revision>
  <cp:lastPrinted>2017-11-16T09:41:00Z</cp:lastPrinted>
  <dcterms:created xsi:type="dcterms:W3CDTF">2018-04-21T14:14:00Z</dcterms:created>
  <dcterms:modified xsi:type="dcterms:W3CDTF">2018-04-21T14:25:00Z</dcterms:modified>
</cp:coreProperties>
</file>